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73" w:rsidRDefault="001C3273">
      <w:r>
        <w:t>Test Summary Checklist:</w:t>
      </w:r>
    </w:p>
    <w:p w:rsidR="001C3273" w:rsidRDefault="001C3273">
      <w:r>
        <w:t xml:space="preserve">If the answer to </w:t>
      </w:r>
      <w:r w:rsidRPr="001C3273">
        <w:rPr>
          <w:b/>
          <w:u w:val="single"/>
        </w:rPr>
        <w:t>all questions</w:t>
      </w:r>
      <w:r>
        <w:t xml:space="preserve"> is “yes”, then the document being submitted is complete and compliant with the regulations.</w:t>
      </w:r>
    </w:p>
    <w:p w:rsidR="001C3273" w:rsidRDefault="001C3273" w:rsidP="00F00C6F">
      <w:pPr>
        <w:pStyle w:val="ListParagraph"/>
        <w:numPr>
          <w:ilvl w:val="0"/>
          <w:numId w:val="3"/>
        </w:numPr>
      </w:pPr>
      <w:r>
        <w:t>Is your document identified as a “Test Summary”?</w:t>
      </w:r>
    </w:p>
    <w:p w:rsidR="001C3273" w:rsidRDefault="001C3273" w:rsidP="00F00C6F">
      <w:pPr>
        <w:pStyle w:val="ListParagraph"/>
        <w:numPr>
          <w:ilvl w:val="0"/>
          <w:numId w:val="3"/>
        </w:numPr>
      </w:pPr>
      <w:r>
        <w:t xml:space="preserve">Does your document specify the cell or battery </w:t>
      </w:r>
      <w:r w:rsidRPr="00F00C6F">
        <w:rPr>
          <w:b/>
        </w:rPr>
        <w:t>manufacturer’s</w:t>
      </w:r>
      <w:r>
        <w:t xml:space="preserve"> name, address, phone number, website and email address(es)?</w:t>
      </w:r>
    </w:p>
    <w:p w:rsidR="001C3273" w:rsidRDefault="001C3273" w:rsidP="00F00C6F">
      <w:pPr>
        <w:pStyle w:val="ListParagraph"/>
        <w:numPr>
          <w:ilvl w:val="0"/>
          <w:numId w:val="3"/>
        </w:numPr>
      </w:pPr>
      <w:r>
        <w:t xml:space="preserve">Does your document specify the cell or battery </w:t>
      </w:r>
      <w:r w:rsidRPr="00F00C6F">
        <w:rPr>
          <w:b/>
        </w:rPr>
        <w:t>test laboratory’s</w:t>
      </w:r>
      <w:r>
        <w:t xml:space="preserve"> name, address, phone number, website and email address(es)?</w:t>
      </w:r>
    </w:p>
    <w:p w:rsidR="001C3273" w:rsidRDefault="001C3273" w:rsidP="00F00C6F">
      <w:pPr>
        <w:pStyle w:val="ListParagraph"/>
        <w:numPr>
          <w:ilvl w:val="0"/>
          <w:numId w:val="3"/>
        </w:numPr>
      </w:pPr>
      <w:r>
        <w:t>Does your report have a unique identification number?</w:t>
      </w:r>
    </w:p>
    <w:p w:rsidR="001C3273" w:rsidRDefault="001C3273" w:rsidP="00F00C6F">
      <w:pPr>
        <w:pStyle w:val="ListParagraph"/>
        <w:numPr>
          <w:ilvl w:val="0"/>
          <w:numId w:val="3"/>
        </w:numPr>
      </w:pPr>
      <w:r>
        <w:t xml:space="preserve">Is the test report dated?  </w:t>
      </w:r>
    </w:p>
    <w:p w:rsidR="001C3273" w:rsidRDefault="001C3273" w:rsidP="00F00C6F">
      <w:pPr>
        <w:pStyle w:val="ListParagraph"/>
        <w:numPr>
          <w:ilvl w:val="1"/>
          <w:numId w:val="3"/>
        </w:numPr>
      </w:pPr>
      <w:r>
        <w:t>Does your document describe:</w:t>
      </w:r>
    </w:p>
    <w:p w:rsidR="001C3273" w:rsidRPr="001C3273" w:rsidRDefault="001C3273" w:rsidP="00F00C6F">
      <w:pPr>
        <w:numPr>
          <w:ilvl w:val="1"/>
          <w:numId w:val="3"/>
        </w:numPr>
      </w:pPr>
      <w:r w:rsidRPr="001C3273">
        <w:t>lithium ion or lithium metal cell or battery;</w:t>
      </w:r>
    </w:p>
    <w:p w:rsidR="001C3273" w:rsidRPr="001C3273" w:rsidRDefault="001C3273" w:rsidP="00F00C6F">
      <w:pPr>
        <w:numPr>
          <w:ilvl w:val="1"/>
          <w:numId w:val="3"/>
        </w:numPr>
      </w:pPr>
      <w:r w:rsidRPr="001C3273">
        <w:t>mass of cell or battery;</w:t>
      </w:r>
    </w:p>
    <w:p w:rsidR="001C3273" w:rsidRPr="001C3273" w:rsidRDefault="001C3273" w:rsidP="00F00C6F">
      <w:pPr>
        <w:numPr>
          <w:ilvl w:val="1"/>
          <w:numId w:val="3"/>
        </w:numPr>
      </w:pPr>
      <w:r w:rsidRPr="001C3273">
        <w:t>watt-hour rating, or lithium content;</w:t>
      </w:r>
    </w:p>
    <w:p w:rsidR="001C3273" w:rsidRPr="001C3273" w:rsidRDefault="001C3273" w:rsidP="00F00C6F">
      <w:pPr>
        <w:numPr>
          <w:ilvl w:val="1"/>
          <w:numId w:val="3"/>
        </w:numPr>
      </w:pPr>
      <w:r w:rsidRPr="001C3273">
        <w:t>physical description of the cell/battery;</w:t>
      </w:r>
    </w:p>
    <w:p w:rsidR="001C3273" w:rsidRPr="001C3273" w:rsidRDefault="001C3273" w:rsidP="00F00C6F">
      <w:pPr>
        <w:numPr>
          <w:ilvl w:val="1"/>
          <w:numId w:val="3"/>
        </w:numPr>
      </w:pPr>
      <w:r w:rsidRPr="001C3273">
        <w:t>model numbers.</w:t>
      </w:r>
    </w:p>
    <w:p w:rsidR="001C3273" w:rsidRDefault="001C3273" w:rsidP="00F00C6F">
      <w:pPr>
        <w:pStyle w:val="ListParagraph"/>
        <w:numPr>
          <w:ilvl w:val="0"/>
          <w:numId w:val="3"/>
        </w:numPr>
      </w:pPr>
      <w:r>
        <w:t>Does your document include a list of tests conducted, with results in pass or fail format?</w:t>
      </w:r>
    </w:p>
    <w:p w:rsidR="001C3273" w:rsidRDefault="001C3273" w:rsidP="00F00C6F">
      <w:pPr>
        <w:pStyle w:val="ListParagraph"/>
        <w:numPr>
          <w:ilvl w:val="0"/>
          <w:numId w:val="3"/>
        </w:numPr>
      </w:pPr>
      <w:r>
        <w:t>Does your document re</w:t>
      </w:r>
      <w:r>
        <w:t>ference the assembled battery testing requirements, if applicable (i.e. UN Manual of Tests &amp; Criteria, Rev. 3, subsection 38.3.3 (f) and 38.3.3 (g))</w:t>
      </w:r>
      <w:r w:rsidR="00F00C6F">
        <w:t>?</w:t>
      </w:r>
      <w:bookmarkStart w:id="0" w:name="_GoBack"/>
      <w:bookmarkEnd w:id="0"/>
    </w:p>
    <w:p w:rsidR="001C3273" w:rsidRDefault="001C3273" w:rsidP="00F00C6F">
      <w:pPr>
        <w:pStyle w:val="ListParagraph"/>
        <w:numPr>
          <w:ilvl w:val="0"/>
          <w:numId w:val="3"/>
        </w:numPr>
      </w:pPr>
      <w:r>
        <w:t>Does your document reference to the revised edition of the UN Manual of Test and Criteria used and to amendments thereto (i.e. Rev 3)</w:t>
      </w:r>
      <w:r w:rsidR="00F00C6F">
        <w:t>?</w:t>
      </w:r>
    </w:p>
    <w:p w:rsidR="001C3273" w:rsidRDefault="001C3273" w:rsidP="00F00C6F">
      <w:pPr>
        <w:pStyle w:val="ListParagraph"/>
        <w:numPr>
          <w:ilvl w:val="0"/>
          <w:numId w:val="3"/>
        </w:numPr>
      </w:pPr>
      <w:r>
        <w:t xml:space="preserve">Does your document </w:t>
      </w:r>
      <w:r>
        <w:t xml:space="preserve">contain </w:t>
      </w:r>
      <w:r>
        <w:t>a signature with name and title of signatory as an indication of the validity of the information provide</w:t>
      </w:r>
      <w:r w:rsidR="00F00C6F">
        <w:t>d?</w:t>
      </w:r>
    </w:p>
    <w:p w:rsidR="001C3273" w:rsidRDefault="001C3273"/>
    <w:sectPr w:rsidR="001C3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04C7C"/>
    <w:multiLevelType w:val="multilevel"/>
    <w:tmpl w:val="092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7713D"/>
    <w:multiLevelType w:val="multilevel"/>
    <w:tmpl w:val="F780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73DC2"/>
    <w:multiLevelType w:val="hybridMultilevel"/>
    <w:tmpl w:val="043A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73"/>
    <w:rsid w:val="001C3273"/>
    <w:rsid w:val="00F0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17AC"/>
  <w15:chartTrackingRefBased/>
  <w15:docId w15:val="{6927BC45-5990-4465-9FEF-0F0019A7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Birt, Peter (Best Buy Canada)</dc:creator>
  <cp:keywords/>
  <dc:description/>
  <cp:lastModifiedBy>Birt, Peter (Best Buy Canada)</cp:lastModifiedBy>
  <cp:revision>1</cp:revision>
  <dcterms:created xsi:type="dcterms:W3CDTF">2019-10-18T15:14:00Z</dcterms:created>
  <dcterms:modified xsi:type="dcterms:W3CDTF">2019-10-18T15:25:00Z</dcterms:modified>
</cp:coreProperties>
</file>